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8DE98" w14:textId="65145FAF" w:rsidR="00576CE8" w:rsidRDefault="00576CE8" w:rsidP="000F7F69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6CE8">
        <w:rPr>
          <w:rFonts w:ascii="Times New Roman" w:hAnsi="Times New Roman" w:cs="Times New Roman"/>
          <w:b/>
          <w:bCs/>
          <w:sz w:val="28"/>
          <w:szCs w:val="28"/>
        </w:rPr>
        <w:t xml:space="preserve">VIS 2025 </w:t>
      </w:r>
    </w:p>
    <w:p w14:paraId="59A79D9B" w14:textId="04C4A68C" w:rsidR="007D57D3" w:rsidRPr="007D57D3" w:rsidRDefault="007D57D3" w:rsidP="000F7F69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57D3">
        <w:rPr>
          <w:rFonts w:ascii="Times New Roman" w:hAnsi="Times New Roman" w:cs="Times New Roman"/>
          <w:b/>
          <w:bCs/>
          <w:sz w:val="28"/>
          <w:szCs w:val="28"/>
        </w:rPr>
        <w:t>Provincial Business Visit &amp; Networking Program</w:t>
      </w:r>
      <w:r>
        <w:rPr>
          <w:rFonts w:ascii="Times New Roman" w:hAnsi="Times New Roman" w:cs="Times New Roman"/>
          <w:b/>
          <w:bCs/>
          <w:sz w:val="28"/>
          <w:szCs w:val="28"/>
        </w:rPr>
        <w:t>me</w:t>
      </w:r>
    </w:p>
    <w:p w14:paraId="5FEE6344" w14:textId="77777777" w:rsidR="00576CE8" w:rsidRPr="00576CE8" w:rsidRDefault="00576CE8" w:rsidP="000F7F69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8D28AE" w14:textId="4AEADEA8" w:rsidR="00576CE8" w:rsidRPr="00576CE8" w:rsidRDefault="00576CE8" w:rsidP="000F7F69">
      <w:pPr>
        <w:spacing w:before="120"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76CE8">
        <w:rPr>
          <w:rFonts w:ascii="Times New Roman" w:hAnsi="Times New Roman" w:cs="Times New Roman"/>
          <w:b/>
          <w:bCs/>
          <w:sz w:val="28"/>
          <w:szCs w:val="28"/>
        </w:rPr>
        <w:t xml:space="preserve">I. </w:t>
      </w:r>
      <w:r w:rsidR="00D83B81">
        <w:rPr>
          <w:rFonts w:ascii="Times New Roman" w:hAnsi="Times New Roman" w:cs="Times New Roman"/>
          <w:b/>
          <w:bCs/>
          <w:sz w:val="28"/>
          <w:szCs w:val="28"/>
          <w:lang w:val="vi-VN"/>
        </w:rPr>
        <w:t>Tay Ninh</w:t>
      </w:r>
      <w:r w:rsidRPr="00576CE8">
        <w:rPr>
          <w:rFonts w:ascii="Times New Roman" w:hAnsi="Times New Roman" w:cs="Times New Roman"/>
          <w:b/>
          <w:bCs/>
          <w:sz w:val="28"/>
          <w:szCs w:val="28"/>
        </w:rPr>
        <w:t xml:space="preserve"> Program (Expected date: September 6–8, 2025)</w:t>
      </w:r>
    </w:p>
    <w:p w14:paraId="2A719609" w14:textId="77777777" w:rsidR="000F7F69" w:rsidRPr="000F7F69" w:rsidRDefault="00576CE8" w:rsidP="000F7F69">
      <w:pPr>
        <w:spacing w:before="120"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F7F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Day 1 – Arrival &amp; Business Engagement</w:t>
      </w:r>
    </w:p>
    <w:p w14:paraId="487600FB" w14:textId="0D5FCC33" w:rsidR="000F7F69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t xml:space="preserve">Welcome international buyers at SECC, Ho Chi Minh City, then transfer to </w:t>
      </w:r>
      <w:r w:rsidR="00D83B81" w:rsidRPr="000F7F69">
        <w:rPr>
          <w:rFonts w:ascii="Times New Roman" w:hAnsi="Times New Roman" w:cs="Times New Roman"/>
          <w:sz w:val="28"/>
          <w:szCs w:val="28"/>
          <w:lang w:val="vi-VN"/>
        </w:rPr>
        <w:t>Tay</w:t>
      </w:r>
      <w:r w:rsidRPr="000F7F69">
        <w:rPr>
          <w:rFonts w:ascii="Times New Roman" w:hAnsi="Times New Roman" w:cs="Times New Roman"/>
          <w:sz w:val="28"/>
          <w:szCs w:val="28"/>
        </w:rPr>
        <w:t xml:space="preserve"> Ninh (approx. 2 hours)</w:t>
      </w:r>
    </w:p>
    <w:p w14:paraId="28DED741" w14:textId="72B61ECE" w:rsidR="000F7F69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t xml:space="preserve">Attend the Tây Ninh Provincial Export Conference (chaired by Deputy Minister of Industry and Trade, </w:t>
      </w:r>
      <w:r w:rsidR="00D83B81" w:rsidRPr="000F7F69">
        <w:rPr>
          <w:rFonts w:ascii="Times New Roman" w:hAnsi="Times New Roman" w:cs="Times New Roman"/>
          <w:sz w:val="28"/>
          <w:szCs w:val="28"/>
          <w:lang w:val="vi-VN"/>
        </w:rPr>
        <w:t xml:space="preserve">H.E. </w:t>
      </w:r>
      <w:r w:rsidRPr="000F7F69">
        <w:rPr>
          <w:rFonts w:ascii="Times New Roman" w:hAnsi="Times New Roman" w:cs="Times New Roman"/>
          <w:sz w:val="28"/>
          <w:szCs w:val="28"/>
        </w:rPr>
        <w:t xml:space="preserve">Ms. </w:t>
      </w:r>
      <w:r w:rsidR="00D83B81" w:rsidRPr="000F7F69">
        <w:rPr>
          <w:rFonts w:ascii="Times New Roman" w:hAnsi="Times New Roman" w:cs="Times New Roman"/>
          <w:sz w:val="28"/>
          <w:szCs w:val="28"/>
          <w:lang w:val="vi-VN"/>
        </w:rPr>
        <w:t>Phan Thi Thang</w:t>
      </w:r>
      <w:r w:rsidRPr="000F7F69">
        <w:rPr>
          <w:rFonts w:ascii="Times New Roman" w:hAnsi="Times New Roman" w:cs="Times New Roman"/>
          <w:sz w:val="28"/>
          <w:szCs w:val="28"/>
        </w:rPr>
        <w:t>)</w:t>
      </w:r>
    </w:p>
    <w:p w14:paraId="1C3A4E10" w14:textId="68DC4FB8" w:rsidR="000F7F69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t>Lunch</w:t>
      </w:r>
    </w:p>
    <w:p w14:paraId="3D075B90" w14:textId="57FB6A78" w:rsidR="000F7F69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t xml:space="preserve">B2B networking program with local enterprises in </w:t>
      </w:r>
      <w:r w:rsidR="00D83B81" w:rsidRPr="000F7F69">
        <w:rPr>
          <w:rFonts w:ascii="Times New Roman" w:hAnsi="Times New Roman" w:cs="Times New Roman"/>
          <w:sz w:val="28"/>
          <w:szCs w:val="28"/>
          <w:lang w:val="vi-VN"/>
        </w:rPr>
        <w:t>Tay Ninh</w:t>
      </w:r>
    </w:p>
    <w:p w14:paraId="175E8B88" w14:textId="36D70F15" w:rsidR="00576CE8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t>Site visits and meetings with factories (based on buyer demand)</w:t>
      </w:r>
    </w:p>
    <w:p w14:paraId="7C5CD880" w14:textId="77777777" w:rsidR="000F7F69" w:rsidRDefault="00576CE8" w:rsidP="000F7F69">
      <w:pPr>
        <w:spacing w:before="120" w:after="12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F7F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Day 2 – Industrial Zone Tour &amp; Sightseeing</w:t>
      </w:r>
    </w:p>
    <w:p w14:paraId="5E56A02A" w14:textId="12B0A10A" w:rsid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>Depart to visit local industrial zones</w:t>
      </w:r>
    </w:p>
    <w:p w14:paraId="32F94FF7" w14:textId="3E316A04" w:rsid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>Meetings with companies operating factories within these zones</w:t>
      </w:r>
    </w:p>
    <w:p w14:paraId="6700BB27" w14:textId="53185B8E" w:rsid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 xml:space="preserve">Lunch, followed by a tour to </w:t>
      </w:r>
      <w:r w:rsidR="00D83B81" w:rsidRPr="000F7F69">
        <w:rPr>
          <w:rFonts w:ascii="Times New Roman" w:hAnsi="Times New Roman" w:cs="Times New Roman"/>
          <w:sz w:val="28"/>
          <w:szCs w:val="28"/>
        </w:rPr>
        <w:t>Ba Den</w:t>
      </w:r>
      <w:r w:rsidRPr="00576CE8">
        <w:rPr>
          <w:rFonts w:ascii="Times New Roman" w:hAnsi="Times New Roman" w:cs="Times New Roman"/>
          <w:sz w:val="28"/>
          <w:szCs w:val="28"/>
        </w:rPr>
        <w:t xml:space="preserve"> Mountain or Cao Dai Holy See (</w:t>
      </w:r>
      <w:r w:rsidR="00D83B81" w:rsidRPr="000F7F69">
        <w:rPr>
          <w:rFonts w:ascii="Times New Roman" w:hAnsi="Times New Roman" w:cs="Times New Roman"/>
          <w:sz w:val="28"/>
          <w:szCs w:val="28"/>
        </w:rPr>
        <w:t>Toa Thanh Tay Ninh</w:t>
      </w:r>
      <w:r w:rsidRPr="00576CE8">
        <w:rPr>
          <w:rFonts w:ascii="Times New Roman" w:hAnsi="Times New Roman" w:cs="Times New Roman"/>
          <w:sz w:val="28"/>
          <w:szCs w:val="28"/>
        </w:rPr>
        <w:t>)</w:t>
      </w:r>
    </w:p>
    <w:p w14:paraId="2791E821" w14:textId="297D6BD1" w:rsid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>Additional meetings with local businesses (if requested)</w:t>
      </w:r>
    </w:p>
    <w:p w14:paraId="211B9E99" w14:textId="087499DD" w:rsidR="00576CE8" w:rsidRPr="00576CE8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>Overnight stay in T</w:t>
      </w:r>
      <w:r w:rsidR="00D83B81" w:rsidRPr="000F7F69">
        <w:rPr>
          <w:rFonts w:ascii="Times New Roman" w:hAnsi="Times New Roman" w:cs="Times New Roman"/>
          <w:sz w:val="28"/>
          <w:szCs w:val="28"/>
        </w:rPr>
        <w:t>a</w:t>
      </w:r>
      <w:r w:rsidRPr="00576CE8">
        <w:rPr>
          <w:rFonts w:ascii="Times New Roman" w:hAnsi="Times New Roman" w:cs="Times New Roman"/>
          <w:sz w:val="28"/>
          <w:szCs w:val="28"/>
        </w:rPr>
        <w:t>y Ninh</w:t>
      </w:r>
    </w:p>
    <w:p w14:paraId="76829ED9" w14:textId="77777777" w:rsidR="000F7F69" w:rsidRPr="000F7F69" w:rsidRDefault="00576CE8" w:rsidP="000F7F69">
      <w:pPr>
        <w:spacing w:before="120" w:after="12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F7F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Day 3 – Return to Ho Chi Minh City</w:t>
      </w:r>
    </w:p>
    <w:p w14:paraId="19476CEB" w14:textId="7E5BA1D7" w:rsidR="000F7F69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t>Travel back to Ho Chi Minh City</w:t>
      </w:r>
    </w:p>
    <w:p w14:paraId="3BA02448" w14:textId="143A2525" w:rsidR="00576CE8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t>End of the site visit program</w:t>
      </w:r>
    </w:p>
    <w:p w14:paraId="099CA9B0" w14:textId="52B29D79" w:rsidR="00576CE8" w:rsidRPr="00576CE8" w:rsidRDefault="00576CE8" w:rsidP="000F7F69">
      <w:pPr>
        <w:spacing w:before="120"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76CE8">
        <w:rPr>
          <w:rFonts w:ascii="Times New Roman" w:hAnsi="Times New Roman" w:cs="Times New Roman"/>
          <w:i/>
          <w:iCs/>
          <w:sz w:val="28"/>
          <w:szCs w:val="28"/>
        </w:rPr>
        <w:t xml:space="preserve">Accommodation costs in Tây Ninh </w:t>
      </w:r>
      <w:r>
        <w:rPr>
          <w:rFonts w:ascii="Times New Roman" w:hAnsi="Times New Roman" w:cs="Times New Roman"/>
          <w:i/>
          <w:iCs/>
          <w:sz w:val="28"/>
          <w:szCs w:val="28"/>
        </w:rPr>
        <w:t>are not included</w:t>
      </w:r>
    </w:p>
    <w:p w14:paraId="5A267C02" w14:textId="57630044" w:rsidR="00576CE8" w:rsidRPr="00576CE8" w:rsidRDefault="00576CE8" w:rsidP="000F7F69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117045FA" w14:textId="01D6056F" w:rsidR="00576CE8" w:rsidRPr="00576CE8" w:rsidRDefault="00576CE8" w:rsidP="000F7F69">
      <w:pPr>
        <w:spacing w:before="120"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76CE8">
        <w:rPr>
          <w:rFonts w:ascii="Times New Roman" w:hAnsi="Times New Roman" w:cs="Times New Roman"/>
          <w:b/>
          <w:bCs/>
          <w:sz w:val="28"/>
          <w:szCs w:val="28"/>
        </w:rPr>
        <w:t>II. Ho Chi Minh City Program (Expected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date</w:t>
      </w:r>
      <w:r w:rsidRPr="00576CE8">
        <w:rPr>
          <w:rFonts w:ascii="Times New Roman" w:hAnsi="Times New Roman" w:cs="Times New Roman"/>
          <w:b/>
          <w:bCs/>
          <w:sz w:val="28"/>
          <w:szCs w:val="28"/>
        </w:rPr>
        <w:t>: September 7–9, 2025)</w:t>
      </w:r>
    </w:p>
    <w:p w14:paraId="42C4A61D" w14:textId="77777777" w:rsidR="000F7F69" w:rsidRPr="000F7F69" w:rsidRDefault="00576CE8" w:rsidP="000F7F69">
      <w:pPr>
        <w:spacing w:before="120" w:after="12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F7F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Day 1 – Ho Chi Minh City</w:t>
      </w:r>
    </w:p>
    <w:p w14:paraId="7142257C" w14:textId="61418D82" w:rsidR="000F7F69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t>Depart from central HCMC</w:t>
      </w:r>
    </w:p>
    <w:p w14:paraId="0346B311" w14:textId="7668153C" w:rsidR="000F7F69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t>Visit leading garment/export enterprises</w:t>
      </w:r>
    </w:p>
    <w:p w14:paraId="04D2E4EC" w14:textId="3388769A" w:rsidR="000F7F69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t>Join the Ao Dai (traditional Vietnamese dress) tour</w:t>
      </w:r>
    </w:p>
    <w:p w14:paraId="1B3934DB" w14:textId="76792D04" w:rsidR="00576CE8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t>Dinner and overnight stay in HCMC</w:t>
      </w:r>
    </w:p>
    <w:p w14:paraId="384FFF64" w14:textId="0FF488B9" w:rsidR="000F7F69" w:rsidRPr="000F7F69" w:rsidRDefault="00576CE8" w:rsidP="000F7F69">
      <w:pPr>
        <w:spacing w:before="120"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F7F6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Day 2 – </w:t>
      </w:r>
      <w:r w:rsidR="000F7F69" w:rsidRPr="000F7F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Binh Duong</w:t>
      </w:r>
    </w:p>
    <w:p w14:paraId="1AFB0FD5" w14:textId="292CE64E" w:rsidR="000F7F69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t xml:space="preserve">Departure to key industrial zones in </w:t>
      </w:r>
      <w:r w:rsidR="00D83B81" w:rsidRPr="000F7F69">
        <w:rPr>
          <w:rFonts w:ascii="Times New Roman" w:hAnsi="Times New Roman" w:cs="Times New Roman"/>
          <w:sz w:val="28"/>
          <w:szCs w:val="28"/>
          <w:lang w:val="vi-VN"/>
        </w:rPr>
        <w:t>Binh Duong</w:t>
      </w:r>
      <w:r w:rsidRPr="000F7F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7F69">
        <w:rPr>
          <w:rFonts w:ascii="Times New Roman" w:hAnsi="Times New Roman" w:cs="Times New Roman"/>
          <w:sz w:val="28"/>
          <w:szCs w:val="28"/>
        </w:rPr>
        <w:t>since</w:t>
      </w:r>
      <w:proofErr w:type="gramEnd"/>
      <w:r w:rsidRPr="000F7F69">
        <w:rPr>
          <w:rFonts w:ascii="Times New Roman" w:hAnsi="Times New Roman" w:cs="Times New Roman"/>
          <w:sz w:val="28"/>
          <w:szCs w:val="28"/>
        </w:rPr>
        <w:t xml:space="preserve"> early morning</w:t>
      </w:r>
    </w:p>
    <w:p w14:paraId="57222C89" w14:textId="261B2DD5" w:rsidR="000F7F69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t xml:space="preserve">Visit food/beverage processing or supporting industries (suggested: VSIP, </w:t>
      </w:r>
      <w:r w:rsidR="00D83B81" w:rsidRPr="000F7F69">
        <w:rPr>
          <w:rFonts w:ascii="Times New Roman" w:hAnsi="Times New Roman" w:cs="Times New Roman"/>
          <w:sz w:val="28"/>
          <w:szCs w:val="28"/>
          <w:lang w:val="vi-VN"/>
        </w:rPr>
        <w:t>Song Than</w:t>
      </w:r>
      <w:r w:rsidRPr="000F7F69">
        <w:rPr>
          <w:rFonts w:ascii="Times New Roman" w:hAnsi="Times New Roman" w:cs="Times New Roman"/>
          <w:sz w:val="28"/>
          <w:szCs w:val="28"/>
        </w:rPr>
        <w:t xml:space="preserve"> Industrial Park)</w:t>
      </w:r>
    </w:p>
    <w:p w14:paraId="64EF24D7" w14:textId="2F84452E" w:rsidR="000F7F69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lastRenderedPageBreak/>
        <w:t xml:space="preserve">B2B networking with </w:t>
      </w:r>
      <w:r w:rsidR="00D83B81" w:rsidRPr="000F7F69">
        <w:rPr>
          <w:rFonts w:ascii="Times New Roman" w:hAnsi="Times New Roman" w:cs="Times New Roman"/>
          <w:sz w:val="28"/>
          <w:szCs w:val="28"/>
          <w:lang w:val="vi-VN"/>
        </w:rPr>
        <w:t>Binh Duong</w:t>
      </w:r>
      <w:r w:rsidRPr="000F7F69">
        <w:rPr>
          <w:rFonts w:ascii="Times New Roman" w:hAnsi="Times New Roman" w:cs="Times New Roman"/>
          <w:sz w:val="28"/>
          <w:szCs w:val="28"/>
        </w:rPr>
        <w:t xml:space="preserve"> enterprises</w:t>
      </w:r>
    </w:p>
    <w:p w14:paraId="562272ED" w14:textId="0A8DCE67" w:rsidR="000F7F69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t>Visit logistics center or major distribution warehouse in the area</w:t>
      </w:r>
    </w:p>
    <w:p w14:paraId="7CAD6F66" w14:textId="05EE75BE" w:rsidR="00576CE8" w:rsidRP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F7F69">
        <w:rPr>
          <w:rFonts w:ascii="Times New Roman" w:hAnsi="Times New Roman" w:cs="Times New Roman"/>
          <w:sz w:val="28"/>
          <w:szCs w:val="28"/>
        </w:rPr>
        <w:t xml:space="preserve">Travel to </w:t>
      </w:r>
      <w:r w:rsidR="00D83B81" w:rsidRPr="000F7F69">
        <w:rPr>
          <w:rFonts w:ascii="Times New Roman" w:hAnsi="Times New Roman" w:cs="Times New Roman"/>
          <w:sz w:val="28"/>
          <w:szCs w:val="28"/>
        </w:rPr>
        <w:t xml:space="preserve">Vung Tau </w:t>
      </w:r>
      <w:r w:rsidRPr="000F7F69">
        <w:rPr>
          <w:rFonts w:ascii="Times New Roman" w:hAnsi="Times New Roman" w:cs="Times New Roman"/>
          <w:sz w:val="28"/>
          <w:szCs w:val="28"/>
        </w:rPr>
        <w:t xml:space="preserve">– overnight stay in </w:t>
      </w:r>
      <w:r w:rsidR="00D83B81" w:rsidRPr="000F7F69">
        <w:rPr>
          <w:rFonts w:ascii="Times New Roman" w:hAnsi="Times New Roman" w:cs="Times New Roman"/>
          <w:sz w:val="28"/>
          <w:szCs w:val="28"/>
        </w:rPr>
        <w:t>Vung Tau</w:t>
      </w:r>
    </w:p>
    <w:p w14:paraId="4A91A826" w14:textId="77777777" w:rsidR="000F7F69" w:rsidRPr="000F7F69" w:rsidRDefault="00576CE8" w:rsidP="000F7F69">
      <w:pPr>
        <w:spacing w:before="120" w:after="12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F7F6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Day 3 – </w:t>
      </w:r>
      <w:r w:rsidR="00D83B81" w:rsidRPr="000F7F69">
        <w:rPr>
          <w:rFonts w:ascii="Times New Roman" w:hAnsi="Times New Roman" w:cs="Times New Roman"/>
          <w:b/>
          <w:bCs/>
          <w:i/>
          <w:iCs/>
          <w:sz w:val="28"/>
          <w:szCs w:val="28"/>
          <w:lang w:val="vi-VN"/>
        </w:rPr>
        <w:t>Ba Ria-Vung Tau</w:t>
      </w:r>
    </w:p>
    <w:p w14:paraId="1D119ED4" w14:textId="2F471D03" w:rsid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 xml:space="preserve">Survey the seaport and logistics services at </w:t>
      </w:r>
      <w:r w:rsidR="00D83B81">
        <w:rPr>
          <w:rFonts w:ascii="Times New Roman" w:hAnsi="Times New Roman" w:cs="Times New Roman"/>
          <w:sz w:val="28"/>
          <w:szCs w:val="28"/>
        </w:rPr>
        <w:t>Cai Mep-Thi Vai</w:t>
      </w:r>
      <w:r w:rsidRPr="00576CE8">
        <w:rPr>
          <w:rFonts w:ascii="Times New Roman" w:hAnsi="Times New Roman" w:cs="Times New Roman"/>
          <w:sz w:val="28"/>
          <w:szCs w:val="28"/>
        </w:rPr>
        <w:t xml:space="preserve"> area</w:t>
      </w:r>
    </w:p>
    <w:p w14:paraId="4CB1A101" w14:textId="26057141" w:rsid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>Visit local seafood processing and export packaging enterprises</w:t>
      </w:r>
    </w:p>
    <w:p w14:paraId="55533A62" w14:textId="764B1788" w:rsid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>Lunch and program summary</w:t>
      </w:r>
    </w:p>
    <w:p w14:paraId="2497A4F3" w14:textId="6275770B" w:rsidR="00576CE8" w:rsidRPr="00576CE8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>Return to Ho Chi Minh City (estimated arrival: 6:00 PM) – End of program</w:t>
      </w:r>
    </w:p>
    <w:p w14:paraId="689FD2B8" w14:textId="65AEABC2" w:rsidR="00576CE8" w:rsidRPr="00576CE8" w:rsidRDefault="00576CE8" w:rsidP="000F7F69">
      <w:pPr>
        <w:spacing w:before="120"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All c</w:t>
      </w:r>
      <w:r w:rsidRPr="00576CE8">
        <w:rPr>
          <w:rFonts w:ascii="Times New Roman" w:hAnsi="Times New Roman" w:cs="Times New Roman"/>
          <w:i/>
          <w:iCs/>
          <w:sz w:val="28"/>
          <w:szCs w:val="28"/>
        </w:rPr>
        <w:t>osts will be announced later</w:t>
      </w:r>
    </w:p>
    <w:p w14:paraId="5663D1E1" w14:textId="0A9B1BF0" w:rsidR="00576CE8" w:rsidRPr="00576CE8" w:rsidRDefault="00576CE8" w:rsidP="000F7F69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4E779A4D" w14:textId="40D4A81D" w:rsidR="00576CE8" w:rsidRPr="00576CE8" w:rsidRDefault="00576CE8" w:rsidP="000F7F69">
      <w:pPr>
        <w:spacing w:before="120"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76CE8">
        <w:rPr>
          <w:rFonts w:ascii="Times New Roman" w:hAnsi="Times New Roman" w:cs="Times New Roman"/>
          <w:b/>
          <w:bCs/>
          <w:sz w:val="28"/>
          <w:szCs w:val="28"/>
        </w:rPr>
        <w:t xml:space="preserve">III. </w:t>
      </w:r>
      <w:r w:rsidR="00D83B81">
        <w:rPr>
          <w:rFonts w:ascii="Times New Roman" w:hAnsi="Times New Roman" w:cs="Times New Roman"/>
          <w:b/>
          <w:bCs/>
          <w:sz w:val="28"/>
          <w:szCs w:val="28"/>
          <w:lang w:val="vi-VN"/>
        </w:rPr>
        <w:t>Hue</w:t>
      </w:r>
      <w:r w:rsidRPr="00576CE8">
        <w:rPr>
          <w:rFonts w:ascii="Times New Roman" w:hAnsi="Times New Roman" w:cs="Times New Roman"/>
          <w:b/>
          <w:bCs/>
          <w:sz w:val="28"/>
          <w:szCs w:val="28"/>
        </w:rPr>
        <w:t xml:space="preserve"> Program (Expected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date</w:t>
      </w:r>
      <w:r w:rsidRPr="00576CE8">
        <w:rPr>
          <w:rFonts w:ascii="Times New Roman" w:hAnsi="Times New Roman" w:cs="Times New Roman"/>
          <w:b/>
          <w:bCs/>
          <w:sz w:val="28"/>
          <w:szCs w:val="28"/>
        </w:rPr>
        <w:t>: September 7–8, 2025)</w:t>
      </w:r>
    </w:p>
    <w:p w14:paraId="423FDCF8" w14:textId="77777777" w:rsidR="000F7F69" w:rsidRPr="000F7F69" w:rsidRDefault="00576CE8" w:rsidP="000F7F69">
      <w:pPr>
        <w:spacing w:before="120" w:after="12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F7F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Day 1:</w:t>
      </w:r>
    </w:p>
    <w:p w14:paraId="38BEDA14" w14:textId="43295924" w:rsid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>Flight from Ho Chi Minh City to Hu</w:t>
      </w:r>
      <w:r w:rsidR="00D83B81" w:rsidRPr="000F7F69">
        <w:rPr>
          <w:rFonts w:ascii="Times New Roman" w:hAnsi="Times New Roman" w:cs="Times New Roman"/>
          <w:sz w:val="28"/>
          <w:szCs w:val="28"/>
        </w:rPr>
        <w:t>e</w:t>
      </w:r>
    </w:p>
    <w:p w14:paraId="66100E41" w14:textId="50D9DCE7" w:rsid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>Welcome reception and lunch – brief introduction to Hu</w:t>
      </w:r>
      <w:r w:rsidR="00D83B81" w:rsidRPr="000F7F69">
        <w:rPr>
          <w:rFonts w:ascii="Times New Roman" w:hAnsi="Times New Roman" w:cs="Times New Roman"/>
          <w:sz w:val="28"/>
          <w:szCs w:val="28"/>
        </w:rPr>
        <w:t>e</w:t>
      </w:r>
      <w:r w:rsidRPr="00576CE8">
        <w:rPr>
          <w:rFonts w:ascii="Times New Roman" w:hAnsi="Times New Roman" w:cs="Times New Roman"/>
          <w:sz w:val="28"/>
          <w:szCs w:val="28"/>
        </w:rPr>
        <w:t>’s textile &amp; garment industry potential</w:t>
      </w:r>
    </w:p>
    <w:p w14:paraId="3CAB016F" w14:textId="7E101532" w:rsid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 xml:space="preserve">City tour of </w:t>
      </w:r>
      <w:r w:rsidR="00D83B81">
        <w:rPr>
          <w:rFonts w:ascii="Times New Roman" w:hAnsi="Times New Roman" w:cs="Times New Roman"/>
          <w:sz w:val="28"/>
          <w:szCs w:val="28"/>
        </w:rPr>
        <w:t>Hue</w:t>
      </w:r>
      <w:r w:rsidRPr="00576CE8">
        <w:rPr>
          <w:rFonts w:ascii="Times New Roman" w:hAnsi="Times New Roman" w:cs="Times New Roman"/>
          <w:sz w:val="28"/>
          <w:szCs w:val="28"/>
        </w:rPr>
        <w:t xml:space="preserve"> / visit </w:t>
      </w:r>
      <w:r w:rsidR="00D83B81">
        <w:rPr>
          <w:rFonts w:ascii="Times New Roman" w:hAnsi="Times New Roman" w:cs="Times New Roman"/>
          <w:sz w:val="28"/>
          <w:szCs w:val="28"/>
        </w:rPr>
        <w:t>Thien Mu</w:t>
      </w:r>
      <w:r w:rsidRPr="00576CE8">
        <w:rPr>
          <w:rFonts w:ascii="Times New Roman" w:hAnsi="Times New Roman" w:cs="Times New Roman"/>
          <w:sz w:val="28"/>
          <w:szCs w:val="28"/>
        </w:rPr>
        <w:t xml:space="preserve"> Pagoda</w:t>
      </w:r>
    </w:p>
    <w:p w14:paraId="5D675596" w14:textId="01A727CC" w:rsidR="00576CE8" w:rsidRPr="00576CE8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>Overnight stay at central hotel</w:t>
      </w:r>
    </w:p>
    <w:p w14:paraId="7385D0B5" w14:textId="77777777" w:rsidR="000F7F69" w:rsidRPr="000F7F69" w:rsidRDefault="00576CE8" w:rsidP="000F7F69">
      <w:pPr>
        <w:spacing w:before="120" w:after="12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F7F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Day 2:</w:t>
      </w:r>
    </w:p>
    <w:p w14:paraId="196FB93D" w14:textId="4C11AB33" w:rsid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>Meeting with SCAVI Corporation</w:t>
      </w:r>
    </w:p>
    <w:p w14:paraId="2F1CEEEB" w14:textId="5827FC42" w:rsid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>Factory visit, meet with leadership, explore textile supply chain</w:t>
      </w:r>
    </w:p>
    <w:p w14:paraId="06701778" w14:textId="12668EAE" w:rsidR="000F7F69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>Meetings with local business representatives</w:t>
      </w:r>
    </w:p>
    <w:p w14:paraId="604B3E9F" w14:textId="7AC5FB50" w:rsidR="00576CE8" w:rsidRPr="00576CE8" w:rsidRDefault="00576CE8" w:rsidP="000F7F69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576CE8">
        <w:rPr>
          <w:rFonts w:ascii="Times New Roman" w:hAnsi="Times New Roman" w:cs="Times New Roman"/>
          <w:sz w:val="28"/>
          <w:szCs w:val="28"/>
        </w:rPr>
        <w:t xml:space="preserve">Afternoon: additional sightseeing around </w:t>
      </w:r>
      <w:r w:rsidR="000F7F69">
        <w:rPr>
          <w:rFonts w:ascii="Times New Roman" w:hAnsi="Times New Roman" w:cs="Times New Roman"/>
          <w:sz w:val="28"/>
          <w:szCs w:val="28"/>
          <w:lang w:val="vi-VN"/>
        </w:rPr>
        <w:t>Hue</w:t>
      </w:r>
    </w:p>
    <w:p w14:paraId="41AE3F84" w14:textId="39424889" w:rsidR="00576CE8" w:rsidRPr="00D83B81" w:rsidRDefault="00576CE8" w:rsidP="000F7F69">
      <w:pPr>
        <w:spacing w:before="120" w:after="120" w:line="240" w:lineRule="auto"/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All </w:t>
      </w:r>
      <w:r w:rsidRPr="00576CE8">
        <w:rPr>
          <w:rFonts w:ascii="Times New Roman" w:hAnsi="Times New Roman" w:cs="Times New Roman"/>
          <w:i/>
          <w:iCs/>
          <w:sz w:val="28"/>
          <w:szCs w:val="28"/>
        </w:rPr>
        <w:t>costs will be announced later</w:t>
      </w:r>
      <w:r w:rsidR="00D83B81">
        <w:rPr>
          <w:rFonts w:ascii="Times New Roman" w:hAnsi="Times New Roman" w:cs="Times New Roman"/>
          <w:i/>
          <w:iCs/>
          <w:sz w:val="28"/>
          <w:szCs w:val="28"/>
          <w:lang w:val="vi-VN"/>
        </w:rPr>
        <w:t>.</w:t>
      </w:r>
    </w:p>
    <w:p w14:paraId="6DBF2975" w14:textId="77777777" w:rsidR="00852CFE" w:rsidRPr="00576CE8" w:rsidRDefault="00852CFE" w:rsidP="000F7F69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019AEC40" w14:textId="6C7D3173" w:rsidR="00852CFE" w:rsidRPr="00576CE8" w:rsidRDefault="00852CFE" w:rsidP="000F7F69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sectPr w:rsidR="00852CFE" w:rsidRPr="00576CE8" w:rsidSect="00497488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45346"/>
    <w:multiLevelType w:val="multilevel"/>
    <w:tmpl w:val="E7F68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4142AD"/>
    <w:multiLevelType w:val="hybridMultilevel"/>
    <w:tmpl w:val="5782955A"/>
    <w:lvl w:ilvl="0" w:tplc="BA5A8612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08445D"/>
    <w:multiLevelType w:val="hybridMultilevel"/>
    <w:tmpl w:val="E7CADB7A"/>
    <w:lvl w:ilvl="0" w:tplc="BA5A8612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1E62C9C"/>
    <w:multiLevelType w:val="multilevel"/>
    <w:tmpl w:val="12E68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C55301"/>
    <w:multiLevelType w:val="multilevel"/>
    <w:tmpl w:val="2BD4E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F87BAA"/>
    <w:multiLevelType w:val="hybridMultilevel"/>
    <w:tmpl w:val="DC2031B4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E9060B"/>
    <w:multiLevelType w:val="multilevel"/>
    <w:tmpl w:val="1B700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3A15A7"/>
    <w:multiLevelType w:val="hybridMultilevel"/>
    <w:tmpl w:val="A3B0143A"/>
    <w:lvl w:ilvl="0" w:tplc="BA5A8612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3D64892"/>
    <w:multiLevelType w:val="hybridMultilevel"/>
    <w:tmpl w:val="BED80EFE"/>
    <w:lvl w:ilvl="0" w:tplc="BA5A861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A1E3F"/>
    <w:multiLevelType w:val="multilevel"/>
    <w:tmpl w:val="1856F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12737E"/>
    <w:multiLevelType w:val="multilevel"/>
    <w:tmpl w:val="07B27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BE205C"/>
    <w:multiLevelType w:val="hybridMultilevel"/>
    <w:tmpl w:val="5900E5D6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391EFE"/>
    <w:multiLevelType w:val="hybridMultilevel"/>
    <w:tmpl w:val="66902E54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9356DD"/>
    <w:multiLevelType w:val="multilevel"/>
    <w:tmpl w:val="599AE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2F0579"/>
    <w:multiLevelType w:val="multilevel"/>
    <w:tmpl w:val="383C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B27308"/>
    <w:multiLevelType w:val="multilevel"/>
    <w:tmpl w:val="ABA20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2959C0"/>
    <w:multiLevelType w:val="multilevel"/>
    <w:tmpl w:val="D8FA7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F17260"/>
    <w:multiLevelType w:val="hybridMultilevel"/>
    <w:tmpl w:val="840091E6"/>
    <w:lvl w:ilvl="0" w:tplc="EDAC63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B976BE"/>
    <w:multiLevelType w:val="multilevel"/>
    <w:tmpl w:val="69FE9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DC726F"/>
    <w:multiLevelType w:val="multilevel"/>
    <w:tmpl w:val="9972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4838384">
    <w:abstractNumId w:val="16"/>
  </w:num>
  <w:num w:numId="2" w16cid:durableId="1360158714">
    <w:abstractNumId w:val="10"/>
  </w:num>
  <w:num w:numId="3" w16cid:durableId="530189416">
    <w:abstractNumId w:val="3"/>
  </w:num>
  <w:num w:numId="4" w16cid:durableId="698747393">
    <w:abstractNumId w:val="14"/>
  </w:num>
  <w:num w:numId="5" w16cid:durableId="1823307554">
    <w:abstractNumId w:val="15"/>
  </w:num>
  <w:num w:numId="6" w16cid:durableId="320894800">
    <w:abstractNumId w:val="9"/>
  </w:num>
  <w:num w:numId="7" w16cid:durableId="899444282">
    <w:abstractNumId w:val="17"/>
  </w:num>
  <w:num w:numId="8" w16cid:durableId="147327758">
    <w:abstractNumId w:val="6"/>
  </w:num>
  <w:num w:numId="9" w16cid:durableId="257443981">
    <w:abstractNumId w:val="4"/>
  </w:num>
  <w:num w:numId="10" w16cid:durableId="1378507741">
    <w:abstractNumId w:val="0"/>
  </w:num>
  <w:num w:numId="11" w16cid:durableId="797379142">
    <w:abstractNumId w:val="13"/>
  </w:num>
  <w:num w:numId="12" w16cid:durableId="2114469972">
    <w:abstractNumId w:val="19"/>
  </w:num>
  <w:num w:numId="13" w16cid:durableId="1263024883">
    <w:abstractNumId w:val="18"/>
  </w:num>
  <w:num w:numId="14" w16cid:durableId="1781678986">
    <w:abstractNumId w:val="11"/>
  </w:num>
  <w:num w:numId="15" w16cid:durableId="291832148">
    <w:abstractNumId w:val="5"/>
  </w:num>
  <w:num w:numId="16" w16cid:durableId="2057192090">
    <w:abstractNumId w:val="12"/>
  </w:num>
  <w:num w:numId="17" w16cid:durableId="2096590066">
    <w:abstractNumId w:val="8"/>
  </w:num>
  <w:num w:numId="18" w16cid:durableId="462233695">
    <w:abstractNumId w:val="7"/>
  </w:num>
  <w:num w:numId="19" w16cid:durableId="1324695482">
    <w:abstractNumId w:val="1"/>
  </w:num>
  <w:num w:numId="20" w16cid:durableId="1110322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A85"/>
    <w:rsid w:val="00022EFE"/>
    <w:rsid w:val="0003687E"/>
    <w:rsid w:val="000C249D"/>
    <w:rsid w:val="000F7F69"/>
    <w:rsid w:val="0023577D"/>
    <w:rsid w:val="002B0D8D"/>
    <w:rsid w:val="00346880"/>
    <w:rsid w:val="00497488"/>
    <w:rsid w:val="004B727D"/>
    <w:rsid w:val="004C416D"/>
    <w:rsid w:val="00576CE8"/>
    <w:rsid w:val="005F5A85"/>
    <w:rsid w:val="00627458"/>
    <w:rsid w:val="007D57D3"/>
    <w:rsid w:val="00852CFE"/>
    <w:rsid w:val="00886DFB"/>
    <w:rsid w:val="008F3E74"/>
    <w:rsid w:val="00A643EB"/>
    <w:rsid w:val="00A93A2A"/>
    <w:rsid w:val="00AB2037"/>
    <w:rsid w:val="00AD6D5E"/>
    <w:rsid w:val="00B76095"/>
    <w:rsid w:val="00D15D2D"/>
    <w:rsid w:val="00D74607"/>
    <w:rsid w:val="00D7741A"/>
    <w:rsid w:val="00D83B81"/>
    <w:rsid w:val="00DA5D75"/>
    <w:rsid w:val="00E01EBD"/>
    <w:rsid w:val="00E23968"/>
    <w:rsid w:val="00E7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2D4B97D"/>
  <w15:chartTrackingRefBased/>
  <w15:docId w15:val="{937B1533-2DD4-4C2B-95C2-ACE56CDDA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5A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5A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5A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5A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5A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5A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5A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5A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5A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5A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5A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5A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5A8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5A8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5A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5A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5A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5A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5A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5A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5A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5A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5A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5A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5A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5A8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5A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5A8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5A85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76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vi-VN" w:eastAsia="vi-VN"/>
      <w14:ligatures w14:val="none"/>
    </w:rPr>
  </w:style>
  <w:style w:type="character" w:styleId="Strong">
    <w:name w:val="Strong"/>
    <w:basedOn w:val="DefaultParagraphFont"/>
    <w:uiPriority w:val="22"/>
    <w:qFormat/>
    <w:rsid w:val="00576CE8"/>
    <w:rPr>
      <w:b/>
      <w:bCs/>
    </w:rPr>
  </w:style>
  <w:style w:type="character" w:styleId="Emphasis">
    <w:name w:val="Emphasis"/>
    <w:basedOn w:val="DefaultParagraphFont"/>
    <w:uiPriority w:val="20"/>
    <w:qFormat/>
    <w:rsid w:val="00576C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5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phan quang nghia</dc:creator>
  <cp:keywords/>
  <dc:description/>
  <cp:lastModifiedBy>Thien Quan Nguyen</cp:lastModifiedBy>
  <cp:revision>4</cp:revision>
  <cp:lastPrinted>2025-07-30T09:52:00Z</cp:lastPrinted>
  <dcterms:created xsi:type="dcterms:W3CDTF">2025-08-12T02:08:00Z</dcterms:created>
  <dcterms:modified xsi:type="dcterms:W3CDTF">2025-08-12T02:19:00Z</dcterms:modified>
</cp:coreProperties>
</file>